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0F399F70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F82CB5">
        <w:rPr>
          <w:rFonts w:asciiTheme="minorHAnsi" w:hAnsiTheme="minorHAnsi" w:cstheme="minorHAnsi"/>
          <w:b/>
        </w:rPr>
        <w:t>PS.020.1.2023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DF40CB">
        <w:rPr>
          <w:rFonts w:ascii="Calibri" w:hAnsi="Calibri" w:cs="Calibri"/>
          <w:lang w:eastAsia="pl-PL"/>
        </w:rPr>
        <w:t>8</w:t>
      </w:r>
      <w:bookmarkStart w:id="1" w:name="_GoBack"/>
      <w:bookmarkEnd w:id="1"/>
      <w:r w:rsidR="00F82CB5">
        <w:rPr>
          <w:rFonts w:ascii="Calibri" w:hAnsi="Calibri" w:cs="Calibri"/>
          <w:lang w:eastAsia="pl-PL"/>
        </w:rPr>
        <w:t xml:space="preserve"> listopada 2023</w:t>
      </w:r>
      <w:r w:rsidR="00B3027A">
        <w:rPr>
          <w:rFonts w:ascii="Calibri" w:hAnsi="Calibri" w:cs="Calibri"/>
          <w:lang w:eastAsia="pl-PL"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>znej  w  Sulechowie  w roku 2024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711100EA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1524319C" w:rsidR="00F101BF" w:rsidRPr="00405281" w:rsidRDefault="00405281" w:rsidP="00F82CB5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1  </w:t>
            </w:r>
            <w:r w:rsidR="00F82CB5">
              <w:rPr>
                <w:rFonts w:ascii="Calibri" w:hAnsi="Calibri" w:cs="Calibri"/>
                <w:sz w:val="20"/>
                <w:szCs w:val="20"/>
              </w:rPr>
              <w:t>artykuły spożywcze</w:t>
            </w:r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101BF" w:rsidRPr="00405281" w14:paraId="73827A48" w14:textId="225FD4E6" w:rsidTr="00F82CB5">
        <w:trPr>
          <w:trHeight w:val="710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459F1BC1" w14:textId="7F095BF8" w:rsidR="00F101BF" w:rsidRPr="00405281" w:rsidRDefault="00405281" w:rsidP="00F82CB5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>Zadanie 2</w:t>
            </w:r>
            <w:r w:rsidRPr="0040528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82CB5">
              <w:rPr>
                <w:rFonts w:ascii="Calibri" w:hAnsi="Calibri" w:cs="Calibri"/>
                <w:sz w:val="20"/>
                <w:szCs w:val="20"/>
              </w:rPr>
              <w:t>nabiał</w:t>
            </w:r>
          </w:p>
        </w:tc>
        <w:tc>
          <w:tcPr>
            <w:tcW w:w="1276" w:type="dxa"/>
            <w:shd w:val="clear" w:color="auto" w:fill="auto"/>
          </w:tcPr>
          <w:p w14:paraId="03F89BED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0D860F49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517751A6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56D7B94" w:rsidR="00405281" w:rsidRPr="00A15B6E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</w:pPr>
      <w:r w:rsidRPr="00A15B6E"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  <w:t>*wypełnić w zależności, na które zadanie składa jest oferta</w:t>
      </w: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A55BF27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>Dz. U. z 2023 r., poz. 129 i 185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E88"/>
    <w:rsid w:val="00067E88"/>
    <w:rsid w:val="000B6EF9"/>
    <w:rsid w:val="001A0AC9"/>
    <w:rsid w:val="003747C5"/>
    <w:rsid w:val="00405281"/>
    <w:rsid w:val="00447919"/>
    <w:rsid w:val="00537C41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15B6E"/>
    <w:rsid w:val="00A344C2"/>
    <w:rsid w:val="00B3027A"/>
    <w:rsid w:val="00B4273F"/>
    <w:rsid w:val="00B42E95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26</cp:revision>
  <dcterms:created xsi:type="dcterms:W3CDTF">2022-03-16T11:29:00Z</dcterms:created>
  <dcterms:modified xsi:type="dcterms:W3CDTF">2023-11-08T11:43:00Z</dcterms:modified>
</cp:coreProperties>
</file>